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62" w:rsidRDefault="005D67D0" w:rsidP="000E2462">
      <w:pPr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1</w:t>
      </w:r>
      <w:r w:rsidR="00253291">
        <w:rPr>
          <w:rFonts w:ascii="Barlow SK" w:hAnsi="Barlow SK"/>
          <w:b/>
          <w:sz w:val="28"/>
          <w:szCs w:val="28"/>
        </w:rPr>
        <w:t>3</w:t>
      </w:r>
      <w:r>
        <w:rPr>
          <w:rFonts w:ascii="Barlow SK" w:hAnsi="Barlow SK"/>
          <w:b/>
          <w:sz w:val="28"/>
          <w:szCs w:val="28"/>
        </w:rPr>
        <w:t xml:space="preserve">. </w:t>
      </w:r>
      <w:r w:rsidR="000E2462">
        <w:rPr>
          <w:rFonts w:ascii="Barlow SK" w:hAnsi="Barlow SK"/>
          <w:b/>
          <w:sz w:val="28"/>
          <w:szCs w:val="28"/>
        </w:rPr>
        <w:t>Sirovine</w:t>
      </w:r>
    </w:p>
    <w:p w:rsidR="000E2462" w:rsidRPr="000E2462" w:rsidRDefault="000E2462" w:rsidP="000E2462">
      <w:pPr>
        <w:pStyle w:val="ListParagraph"/>
        <w:numPr>
          <w:ilvl w:val="0"/>
          <w:numId w:val="6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0E2462">
        <w:rPr>
          <w:rFonts w:ascii="Barlow SK" w:hAnsi="Barlow SK" w:cs="Barlow SK Semi"/>
          <w:bCs/>
          <w:color w:val="000000"/>
          <w:sz w:val="28"/>
          <w:szCs w:val="28"/>
        </w:rPr>
        <w:t>Tvari koje uzimamo iz prirode radi njihove daljnje prerade nazivamo sirovinama.</w:t>
      </w:r>
    </w:p>
    <w:p w:rsidR="000E2462" w:rsidRPr="000E2462" w:rsidRDefault="000E2462" w:rsidP="000E2462">
      <w:pPr>
        <w:pStyle w:val="ListParagraph"/>
        <w:numPr>
          <w:ilvl w:val="0"/>
          <w:numId w:val="6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0E2462">
        <w:rPr>
          <w:rFonts w:ascii="Barlow SK" w:hAnsi="Barlow SK" w:cs="Barlow SK Semi"/>
          <w:bCs/>
          <w:color w:val="000000"/>
          <w:sz w:val="28"/>
          <w:szCs w:val="28"/>
        </w:rPr>
        <w:t>Važne su sirovine različite rude.</w:t>
      </w:r>
    </w:p>
    <w:p w:rsidR="000E2462" w:rsidRPr="000E2462" w:rsidRDefault="000E2462" w:rsidP="000E2462">
      <w:pPr>
        <w:pStyle w:val="ListParagraph"/>
        <w:numPr>
          <w:ilvl w:val="0"/>
          <w:numId w:val="6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0E2462">
        <w:rPr>
          <w:rFonts w:ascii="Barlow SK" w:hAnsi="Barlow SK" w:cs="Barlow SK Semi"/>
          <w:bCs/>
          <w:color w:val="000000"/>
          <w:sz w:val="28"/>
          <w:szCs w:val="28"/>
        </w:rPr>
        <w:t>Posebnu skupinu ruda čine one koje su izvor energije (ugljen, nafta i prirodni plin).</w:t>
      </w:r>
    </w:p>
    <w:p w:rsidR="000E2462" w:rsidRPr="000E2462" w:rsidRDefault="000E2462" w:rsidP="000E2462">
      <w:pPr>
        <w:pStyle w:val="ListParagraph"/>
        <w:numPr>
          <w:ilvl w:val="0"/>
          <w:numId w:val="6"/>
        </w:numPr>
        <w:rPr>
          <w:rFonts w:ascii="Barlow SK" w:hAnsi="Barlow SK" w:cs="Barlow"/>
          <w:color w:val="000000"/>
          <w:sz w:val="28"/>
          <w:szCs w:val="28"/>
        </w:rPr>
      </w:pPr>
      <w:r w:rsidRPr="000E2462">
        <w:rPr>
          <w:rFonts w:ascii="Barlow SK" w:hAnsi="Barlow SK" w:cs="Barlow SK Semi"/>
          <w:bCs/>
          <w:color w:val="000000"/>
          <w:sz w:val="28"/>
          <w:szCs w:val="28"/>
        </w:rPr>
        <w:t>Ljudi su shvatili da sirovine nisu neiscrpne, da se mogu potrošiti</w:t>
      </w:r>
      <w:r w:rsidRPr="000E2462">
        <w:rPr>
          <w:rFonts w:ascii="Barlow SK" w:hAnsi="Barlow SK" w:cs="Barlow"/>
          <w:color w:val="000000"/>
          <w:sz w:val="28"/>
          <w:szCs w:val="28"/>
        </w:rPr>
        <w:t>.</w:t>
      </w:r>
    </w:p>
    <w:p w:rsidR="000E2462" w:rsidRPr="000E2462" w:rsidRDefault="000E2462" w:rsidP="000E2462">
      <w:pPr>
        <w:pStyle w:val="ListParagraph"/>
        <w:numPr>
          <w:ilvl w:val="0"/>
          <w:numId w:val="6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0E2462">
        <w:rPr>
          <w:rFonts w:ascii="Barlow SK" w:hAnsi="Barlow SK" w:cs="Barlow SK Semi"/>
          <w:bCs/>
          <w:color w:val="000000"/>
          <w:sz w:val="28"/>
          <w:szCs w:val="28"/>
        </w:rPr>
        <w:t>Stoga je potrebno smanjiti potrošnju sirovina i iskorištene industrijske proizvode preraditi i iskoristiti kao sirovinu, tj. reciklirati.</w:t>
      </w:r>
    </w:p>
    <w:p w:rsidR="000E2462" w:rsidRPr="000E2462" w:rsidRDefault="000E2462" w:rsidP="000E2462">
      <w:pPr>
        <w:pStyle w:val="ListParagraph"/>
        <w:numPr>
          <w:ilvl w:val="0"/>
          <w:numId w:val="6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0E2462">
        <w:rPr>
          <w:rFonts w:ascii="Barlow SK" w:hAnsi="Barlow SK" w:cs="Barlow SK Semi"/>
          <w:bCs/>
          <w:color w:val="000000"/>
          <w:sz w:val="28"/>
          <w:szCs w:val="28"/>
        </w:rPr>
        <w:t>Recikliranjem činimo višestruku korist jer smanjujemo količinu otpada, štedimo sirovine, energiju za vađenje, prijevoz i preradu sirovina te čuvamo prirodu.</w:t>
      </w:r>
    </w:p>
    <w:p w:rsidR="000E2462" w:rsidRPr="000E2462" w:rsidRDefault="000E2462" w:rsidP="000E2462">
      <w:pPr>
        <w:rPr>
          <w:rFonts w:cs="Barlow SK Semi"/>
          <w:b/>
          <w:bCs/>
          <w:color w:val="000000"/>
          <w:sz w:val="23"/>
          <w:szCs w:val="23"/>
        </w:rPr>
      </w:pPr>
    </w:p>
    <w:p w:rsidR="000E2462" w:rsidRDefault="000E2462" w:rsidP="000E2462">
      <w:pPr>
        <w:rPr>
          <w:rFonts w:cs="Barlow SK Semi"/>
          <w:b/>
          <w:bCs/>
          <w:color w:val="000000"/>
          <w:sz w:val="23"/>
          <w:szCs w:val="23"/>
        </w:rPr>
      </w:pPr>
    </w:p>
    <w:p w:rsidR="000E2462" w:rsidRPr="000E2462" w:rsidRDefault="000E2462">
      <w:pPr>
        <w:rPr>
          <w:rFonts w:cs="Barlow SK Semi"/>
          <w:b/>
          <w:bCs/>
          <w:color w:val="000000"/>
          <w:sz w:val="23"/>
          <w:szCs w:val="23"/>
        </w:rPr>
      </w:pPr>
    </w:p>
    <w:sectPr w:rsidR="000E2462" w:rsidRPr="000E2462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77107C"/>
    <w:rsid w:val="0003496C"/>
    <w:rsid w:val="000E2462"/>
    <w:rsid w:val="001D10B9"/>
    <w:rsid w:val="00253291"/>
    <w:rsid w:val="002C04B6"/>
    <w:rsid w:val="005D67D0"/>
    <w:rsid w:val="0077107C"/>
    <w:rsid w:val="00DB7090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2020-08-22T08:53:00Z</dcterms:created>
  <dcterms:modified xsi:type="dcterms:W3CDTF">2020-08-22T10:22:00Z</dcterms:modified>
</cp:coreProperties>
</file>